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FA" w:rsidRPr="003D1359" w:rsidRDefault="00DF7AFA" w:rsidP="00DF7AFA">
      <w:pPr>
        <w:pStyle w:val="SemEspaamento"/>
        <w:spacing w:line="360" w:lineRule="auto"/>
        <w:jc w:val="center"/>
        <w:rPr>
          <w:rFonts w:cs="Arial"/>
          <w:b/>
          <w:sz w:val="24"/>
          <w:szCs w:val="24"/>
        </w:rPr>
      </w:pPr>
      <w:r w:rsidRPr="003D1359">
        <w:rPr>
          <w:rFonts w:cs="Arial"/>
          <w:b/>
          <w:sz w:val="24"/>
          <w:szCs w:val="24"/>
        </w:rPr>
        <w:t>RESUMO</w:t>
      </w:r>
    </w:p>
    <w:p w:rsidR="00DF7AFA" w:rsidRDefault="00DF7AFA" w:rsidP="00DF7AFA">
      <w:pPr>
        <w:pStyle w:val="SemEspaamento"/>
        <w:spacing w:line="360" w:lineRule="auto"/>
        <w:jc w:val="both"/>
        <w:rPr>
          <w:rFonts w:cs="Arial"/>
          <w:b/>
          <w:sz w:val="24"/>
          <w:szCs w:val="24"/>
        </w:rPr>
      </w:pPr>
    </w:p>
    <w:p w:rsidR="00DF7AFA" w:rsidRPr="009710F7" w:rsidRDefault="00DF7AFA" w:rsidP="00DF7AFA">
      <w:pPr>
        <w:pStyle w:val="SemEspaamento"/>
        <w:jc w:val="both"/>
        <w:rPr>
          <w:rFonts w:cs="Arial"/>
          <w:sz w:val="24"/>
          <w:szCs w:val="24"/>
        </w:rPr>
      </w:pPr>
      <w:r w:rsidRPr="009710F7">
        <w:rPr>
          <w:rFonts w:cs="Arial"/>
          <w:sz w:val="24"/>
          <w:szCs w:val="24"/>
        </w:rPr>
        <w:t xml:space="preserve">SPAGNUOLO, </w:t>
      </w:r>
      <w:proofErr w:type="spellStart"/>
      <w:r w:rsidRPr="009710F7">
        <w:rPr>
          <w:rFonts w:cs="Arial"/>
          <w:sz w:val="24"/>
          <w:szCs w:val="24"/>
        </w:rPr>
        <w:t>Gessyca</w:t>
      </w:r>
      <w:proofErr w:type="spellEnd"/>
      <w:r w:rsidRPr="009710F7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  <w:r w:rsidRPr="009710F7">
        <w:rPr>
          <w:rFonts w:cs="Arial"/>
          <w:b/>
          <w:sz w:val="24"/>
          <w:szCs w:val="24"/>
        </w:rPr>
        <w:t>Responsividade de três testes de mobilidade funcional à intervenção fisioterapêutica para indivíduos com a Doença de Parkinson</w:t>
      </w:r>
      <w:r>
        <w:rPr>
          <w:rFonts w:cs="Arial"/>
          <w:sz w:val="24"/>
          <w:szCs w:val="24"/>
        </w:rPr>
        <w:t xml:space="preserve">. </w:t>
      </w:r>
      <w:r w:rsidRPr="009710F7">
        <w:rPr>
          <w:rFonts w:cs="Arial"/>
          <w:sz w:val="24"/>
          <w:szCs w:val="24"/>
        </w:rPr>
        <w:t xml:space="preserve"> </w:t>
      </w:r>
      <w:r w:rsidR="00445638">
        <w:rPr>
          <w:rFonts w:cs="Arial"/>
          <w:sz w:val="24"/>
          <w:szCs w:val="24"/>
        </w:rPr>
        <w:t>2016. 85</w:t>
      </w:r>
      <w:r>
        <w:rPr>
          <w:rFonts w:cs="Arial"/>
          <w:sz w:val="24"/>
          <w:szCs w:val="24"/>
        </w:rPr>
        <w:t xml:space="preserve">f. Dissertação (Mestrado em </w:t>
      </w:r>
      <w:r w:rsidR="003C3AF6">
        <w:rPr>
          <w:rFonts w:cs="Arial"/>
          <w:sz w:val="24"/>
          <w:szCs w:val="24"/>
        </w:rPr>
        <w:t>F</w:t>
      </w:r>
      <w:r>
        <w:rPr>
          <w:rFonts w:cs="Arial"/>
          <w:sz w:val="24"/>
          <w:szCs w:val="24"/>
        </w:rPr>
        <w:t xml:space="preserve">isioterapia – Área: Fisioterapia </w:t>
      </w:r>
      <w:proofErr w:type="spellStart"/>
      <w:r>
        <w:rPr>
          <w:rFonts w:cs="Arial"/>
          <w:sz w:val="24"/>
          <w:szCs w:val="24"/>
        </w:rPr>
        <w:t>Neurofuncional</w:t>
      </w:r>
      <w:proofErr w:type="spellEnd"/>
      <w:r w:rsidR="003C3AF6">
        <w:rPr>
          <w:rFonts w:cs="Arial"/>
          <w:sz w:val="24"/>
          <w:szCs w:val="24"/>
        </w:rPr>
        <w:t>: Mecanismos Neurobiológicos, Avaliação e Intervenção em Adultos/Idosos</w:t>
      </w:r>
      <w:r>
        <w:rPr>
          <w:rFonts w:cs="Arial"/>
          <w:sz w:val="24"/>
          <w:szCs w:val="24"/>
        </w:rPr>
        <w:t>) – Universidade do Estado de Santa Catarina. Programa de Pós-Graduação em Fisioterapia, Florianópolis, 2016.</w:t>
      </w:r>
    </w:p>
    <w:p w:rsidR="00DF7AFA" w:rsidRDefault="00DF7AFA" w:rsidP="00DF7AFA">
      <w:pPr>
        <w:pStyle w:val="SemEspaamento"/>
        <w:spacing w:line="360" w:lineRule="auto"/>
        <w:jc w:val="both"/>
        <w:rPr>
          <w:rFonts w:cs="Arial"/>
          <w:b/>
          <w:sz w:val="24"/>
          <w:szCs w:val="24"/>
        </w:rPr>
      </w:pPr>
    </w:p>
    <w:p w:rsidR="00DF7AFA" w:rsidRDefault="00DC0B6B" w:rsidP="001B7E0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Indivíduos</w:t>
      </w:r>
      <w:r w:rsidR="00DF7AFA" w:rsidRPr="003B5B22">
        <w:rPr>
          <w:rFonts w:cs="Arial"/>
          <w:sz w:val="24"/>
          <w:szCs w:val="24"/>
        </w:rPr>
        <w:t xml:space="preserve"> com </w:t>
      </w:r>
      <w:r>
        <w:rPr>
          <w:rFonts w:cs="Arial"/>
          <w:sz w:val="24"/>
          <w:szCs w:val="24"/>
        </w:rPr>
        <w:t xml:space="preserve">a </w:t>
      </w:r>
      <w:r w:rsidR="00DF7AFA" w:rsidRPr="003B5B22">
        <w:rPr>
          <w:rFonts w:cs="Arial"/>
          <w:sz w:val="24"/>
          <w:szCs w:val="24"/>
        </w:rPr>
        <w:t xml:space="preserve">doença de Parkinson (DP) </w:t>
      </w:r>
      <w:r>
        <w:rPr>
          <w:rFonts w:cs="Arial"/>
          <w:sz w:val="24"/>
          <w:szCs w:val="24"/>
        </w:rPr>
        <w:t>apresentam</w:t>
      </w:r>
      <w:r w:rsidR="00DF7AFA" w:rsidRPr="003B5B22">
        <w:rPr>
          <w:rFonts w:cs="Arial"/>
          <w:sz w:val="24"/>
          <w:szCs w:val="24"/>
        </w:rPr>
        <w:t xml:space="preserve"> </w:t>
      </w:r>
      <w:r w:rsidR="00445638">
        <w:rPr>
          <w:rFonts w:cs="Arial"/>
          <w:sz w:val="24"/>
          <w:szCs w:val="24"/>
        </w:rPr>
        <w:t>uma série de</w:t>
      </w:r>
      <w:r w:rsidR="00DF7AFA" w:rsidRPr="003B5B22">
        <w:rPr>
          <w:rFonts w:cs="Arial"/>
          <w:sz w:val="24"/>
          <w:szCs w:val="24"/>
        </w:rPr>
        <w:t xml:space="preserve"> déficits de estrutura e função corporal, e limitações de atividade, tornando mais complexa </w:t>
      </w:r>
      <w:r w:rsidR="00DF7AFA">
        <w:rPr>
          <w:rFonts w:cs="Arial"/>
          <w:sz w:val="24"/>
          <w:szCs w:val="24"/>
        </w:rPr>
        <w:t>su</w:t>
      </w:r>
      <w:r w:rsidR="00DF7AFA" w:rsidRPr="003B5B22">
        <w:rPr>
          <w:rFonts w:cs="Arial"/>
          <w:sz w:val="24"/>
          <w:szCs w:val="24"/>
        </w:rPr>
        <w:t xml:space="preserve">a avaliação cinético-funcional. </w:t>
      </w:r>
      <w:r>
        <w:rPr>
          <w:rFonts w:cs="Arial"/>
          <w:sz w:val="24"/>
          <w:szCs w:val="24"/>
        </w:rPr>
        <w:t>Desta forma, p</w:t>
      </w:r>
      <w:r w:rsidRPr="00D75C6E">
        <w:rPr>
          <w:rFonts w:cs="Arial"/>
          <w:sz w:val="24"/>
          <w:szCs w:val="24"/>
        </w:rPr>
        <w:t xml:space="preserve">ara </w:t>
      </w:r>
      <w:r>
        <w:rPr>
          <w:rFonts w:cs="Arial"/>
          <w:sz w:val="24"/>
          <w:szCs w:val="24"/>
        </w:rPr>
        <w:t xml:space="preserve">que </w:t>
      </w:r>
      <w:r w:rsidRPr="00D75C6E">
        <w:rPr>
          <w:rFonts w:cs="Arial"/>
          <w:sz w:val="24"/>
          <w:szCs w:val="24"/>
        </w:rPr>
        <w:t xml:space="preserve">uma avaliação </w:t>
      </w:r>
      <w:r>
        <w:rPr>
          <w:rFonts w:cs="Arial"/>
          <w:sz w:val="24"/>
          <w:szCs w:val="24"/>
        </w:rPr>
        <w:t xml:space="preserve">seja </w:t>
      </w:r>
      <w:r w:rsidRPr="00D75C6E">
        <w:rPr>
          <w:rFonts w:cs="Arial"/>
          <w:sz w:val="24"/>
          <w:szCs w:val="24"/>
        </w:rPr>
        <w:t>útil e de qualidade</w:t>
      </w:r>
      <w:r>
        <w:rPr>
          <w:rFonts w:cs="Arial"/>
          <w:sz w:val="24"/>
          <w:szCs w:val="24"/>
        </w:rPr>
        <w:t>,</w:t>
      </w:r>
      <w:r w:rsidRPr="00D75C6E">
        <w:rPr>
          <w:rFonts w:cs="Arial"/>
          <w:sz w:val="24"/>
          <w:szCs w:val="24"/>
        </w:rPr>
        <w:t xml:space="preserve"> o fisioterapeuta deve selec</w:t>
      </w:r>
      <w:r>
        <w:rPr>
          <w:rFonts w:cs="Arial"/>
          <w:sz w:val="24"/>
          <w:szCs w:val="24"/>
        </w:rPr>
        <w:t>ionar instrumentos adequados e</w:t>
      </w:r>
      <w:r w:rsidRPr="00D75C6E">
        <w:rPr>
          <w:rFonts w:cs="Arial"/>
          <w:sz w:val="24"/>
          <w:szCs w:val="24"/>
        </w:rPr>
        <w:t xml:space="preserve"> capazes de </w:t>
      </w:r>
      <w:r>
        <w:rPr>
          <w:rFonts w:cs="Arial"/>
          <w:sz w:val="24"/>
          <w:szCs w:val="24"/>
        </w:rPr>
        <w:t>responder</w:t>
      </w:r>
      <w:r w:rsidRPr="00D75C6E">
        <w:rPr>
          <w:rFonts w:cs="Arial"/>
          <w:sz w:val="24"/>
          <w:szCs w:val="24"/>
        </w:rPr>
        <w:t xml:space="preserve"> as possíveis mudanças no decorrer do tratamento</w:t>
      </w:r>
      <w:r w:rsidR="000140B4" w:rsidRPr="000140B4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O objetivo deste trabalho </w:t>
      </w:r>
      <w:r w:rsidR="000140B4" w:rsidRPr="000140B4">
        <w:rPr>
          <w:rFonts w:cs="Arial"/>
          <w:sz w:val="24"/>
          <w:szCs w:val="24"/>
        </w:rPr>
        <w:t>foi verificar se o Teste de mobilidade no leito, o Teste de se</w:t>
      </w:r>
      <w:r w:rsidR="00445638">
        <w:rPr>
          <w:rFonts w:cs="Arial"/>
          <w:sz w:val="24"/>
          <w:szCs w:val="24"/>
        </w:rPr>
        <w:t xml:space="preserve">ntar e levantar 5 vezes e do </w:t>
      </w:r>
      <w:proofErr w:type="spellStart"/>
      <w:r w:rsidR="00445638" w:rsidRPr="00445638">
        <w:rPr>
          <w:rFonts w:cs="Arial"/>
          <w:i/>
          <w:sz w:val="24"/>
          <w:szCs w:val="24"/>
        </w:rPr>
        <w:t>Timed</w:t>
      </w:r>
      <w:proofErr w:type="spellEnd"/>
      <w:r w:rsidR="00445638" w:rsidRPr="00445638">
        <w:rPr>
          <w:rFonts w:cs="Arial"/>
          <w:i/>
          <w:sz w:val="24"/>
          <w:szCs w:val="24"/>
        </w:rPr>
        <w:t xml:space="preserve">, </w:t>
      </w:r>
      <w:proofErr w:type="spellStart"/>
      <w:r w:rsidR="00445638" w:rsidRPr="00445638">
        <w:rPr>
          <w:rFonts w:cs="Arial"/>
          <w:i/>
          <w:sz w:val="24"/>
          <w:szCs w:val="24"/>
        </w:rPr>
        <w:t>U</w:t>
      </w:r>
      <w:r w:rsidR="000140B4" w:rsidRPr="00445638">
        <w:rPr>
          <w:rFonts w:cs="Arial"/>
          <w:i/>
          <w:sz w:val="24"/>
          <w:szCs w:val="24"/>
        </w:rPr>
        <w:t>p</w:t>
      </w:r>
      <w:proofErr w:type="spellEnd"/>
      <w:r w:rsidR="00445638" w:rsidRPr="00445638">
        <w:rPr>
          <w:rFonts w:cs="Arial"/>
          <w:i/>
          <w:sz w:val="24"/>
          <w:szCs w:val="24"/>
        </w:rPr>
        <w:t xml:space="preserve"> </w:t>
      </w:r>
      <w:r w:rsidR="000140B4" w:rsidRPr="00445638">
        <w:rPr>
          <w:rFonts w:cs="Arial"/>
          <w:i/>
          <w:sz w:val="24"/>
          <w:szCs w:val="24"/>
        </w:rPr>
        <w:t xml:space="preserve">&amp;Go </w:t>
      </w:r>
      <w:r w:rsidR="000140B4" w:rsidRPr="000140B4">
        <w:rPr>
          <w:rFonts w:cs="Arial"/>
          <w:sz w:val="24"/>
          <w:szCs w:val="24"/>
        </w:rPr>
        <w:t>(TUG)</w:t>
      </w:r>
      <w:r w:rsidR="003C3AF6">
        <w:rPr>
          <w:rFonts w:cs="Arial"/>
          <w:sz w:val="24"/>
          <w:szCs w:val="24"/>
        </w:rPr>
        <w:t xml:space="preserve">, tão rotineiramente utilizados na prática clínica, </w:t>
      </w:r>
      <w:r w:rsidR="000140B4" w:rsidRPr="000140B4">
        <w:rPr>
          <w:rFonts w:cs="Arial"/>
          <w:sz w:val="24"/>
          <w:szCs w:val="24"/>
        </w:rPr>
        <w:t>são responsivos à intervenção fisioterapêutica em grupo (IFG) em pessoas com DP.</w:t>
      </w:r>
      <w:r w:rsidR="000140B4">
        <w:rPr>
          <w:rFonts w:cs="Arial"/>
          <w:sz w:val="24"/>
          <w:szCs w:val="24"/>
        </w:rPr>
        <w:t xml:space="preserve"> </w:t>
      </w:r>
      <w:r w:rsidR="003C3AF6">
        <w:rPr>
          <w:rFonts w:cs="Arial"/>
          <w:sz w:val="24"/>
          <w:szCs w:val="24"/>
        </w:rPr>
        <w:t xml:space="preserve">30 </w:t>
      </w:r>
      <w:r w:rsidR="00DF7AFA" w:rsidRPr="00DF7AFA">
        <w:rPr>
          <w:rFonts w:cs="Arial"/>
          <w:sz w:val="24"/>
          <w:szCs w:val="24"/>
        </w:rPr>
        <w:t xml:space="preserve">indivíduos </w:t>
      </w:r>
      <w:r w:rsidR="003C3AF6">
        <w:rPr>
          <w:rFonts w:cs="Arial"/>
          <w:sz w:val="24"/>
          <w:szCs w:val="24"/>
        </w:rPr>
        <w:t>participaram do estudo</w:t>
      </w:r>
      <w:r>
        <w:rPr>
          <w:rFonts w:cs="Arial"/>
          <w:sz w:val="24"/>
          <w:szCs w:val="24"/>
        </w:rPr>
        <w:t xml:space="preserve">. </w:t>
      </w:r>
      <w:r w:rsidR="009E0681">
        <w:rPr>
          <w:rFonts w:cs="Arial"/>
          <w:sz w:val="24"/>
          <w:szCs w:val="24"/>
        </w:rPr>
        <w:t>C</w:t>
      </w:r>
      <w:r w:rsidR="009E0681" w:rsidRPr="00DF7AFA">
        <w:rPr>
          <w:rFonts w:cs="Arial"/>
          <w:sz w:val="24"/>
          <w:szCs w:val="24"/>
        </w:rPr>
        <w:t>omo instrumentos de recrutamento,</w:t>
      </w:r>
      <w:r w:rsidR="009E0681">
        <w:rPr>
          <w:rFonts w:cs="Arial"/>
          <w:sz w:val="24"/>
          <w:szCs w:val="24"/>
        </w:rPr>
        <w:t xml:space="preserve"> foram utilizados</w:t>
      </w:r>
      <w:r w:rsidR="009E0681" w:rsidRPr="00DF7AFA">
        <w:rPr>
          <w:rFonts w:cs="Arial"/>
          <w:sz w:val="24"/>
          <w:szCs w:val="24"/>
        </w:rPr>
        <w:t xml:space="preserve"> o Mini Exame de Estado Mental (MEEM), </w:t>
      </w:r>
      <w:r w:rsidR="009E0681">
        <w:rPr>
          <w:rFonts w:cs="Arial"/>
          <w:sz w:val="24"/>
          <w:szCs w:val="24"/>
        </w:rPr>
        <w:t xml:space="preserve">a </w:t>
      </w:r>
      <w:r w:rsidR="009E0681" w:rsidRPr="00DF7AFA">
        <w:rPr>
          <w:rFonts w:cs="Arial"/>
          <w:sz w:val="24"/>
          <w:szCs w:val="24"/>
        </w:rPr>
        <w:t xml:space="preserve">Escala Unificada da doença de Parkinson (UPDRS), e o </w:t>
      </w:r>
      <w:proofErr w:type="spellStart"/>
      <w:r w:rsidR="009E0681" w:rsidRPr="00DF7AFA">
        <w:rPr>
          <w:rFonts w:cs="Arial"/>
          <w:sz w:val="24"/>
          <w:szCs w:val="24"/>
        </w:rPr>
        <w:t>Estadiamento</w:t>
      </w:r>
      <w:proofErr w:type="spellEnd"/>
      <w:r w:rsidR="009E0681" w:rsidRPr="00DF7AFA">
        <w:rPr>
          <w:rFonts w:cs="Arial"/>
          <w:sz w:val="24"/>
          <w:szCs w:val="24"/>
        </w:rPr>
        <w:t xml:space="preserve"> de </w:t>
      </w:r>
      <w:proofErr w:type="spellStart"/>
      <w:r w:rsidR="009E0681" w:rsidRPr="00DF7AFA">
        <w:rPr>
          <w:rFonts w:cs="Arial"/>
          <w:sz w:val="24"/>
          <w:szCs w:val="24"/>
        </w:rPr>
        <w:t>Hoehn</w:t>
      </w:r>
      <w:proofErr w:type="spellEnd"/>
      <w:r w:rsidR="009E0681" w:rsidRPr="00DF7AFA">
        <w:rPr>
          <w:rFonts w:cs="Arial"/>
          <w:sz w:val="24"/>
          <w:szCs w:val="24"/>
        </w:rPr>
        <w:t xml:space="preserve"> &amp; </w:t>
      </w:r>
      <w:proofErr w:type="spellStart"/>
      <w:r w:rsidR="009E0681" w:rsidRPr="00DF7AFA">
        <w:rPr>
          <w:rFonts w:cs="Arial"/>
          <w:sz w:val="24"/>
          <w:szCs w:val="24"/>
        </w:rPr>
        <w:t>Yahr</w:t>
      </w:r>
      <w:proofErr w:type="spellEnd"/>
      <w:r w:rsidR="009E0681" w:rsidRPr="00DF7AFA">
        <w:rPr>
          <w:rFonts w:cs="Arial"/>
          <w:sz w:val="24"/>
          <w:szCs w:val="24"/>
        </w:rPr>
        <w:t xml:space="preserve"> (</w:t>
      </w:r>
      <w:r w:rsidR="009E0681">
        <w:rPr>
          <w:rFonts w:cs="Arial"/>
          <w:sz w:val="24"/>
          <w:szCs w:val="24"/>
        </w:rPr>
        <w:t>H&amp;Y)</w:t>
      </w:r>
      <w:r w:rsidR="009E0681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O</w:t>
      </w:r>
      <w:r w:rsidR="009E0681">
        <w:rPr>
          <w:rFonts w:cs="Arial"/>
          <w:sz w:val="24"/>
          <w:szCs w:val="24"/>
        </w:rPr>
        <w:t>s testes de</w:t>
      </w:r>
      <w:r w:rsidR="00DF7AFA" w:rsidRPr="00DF7AFA">
        <w:rPr>
          <w:rFonts w:cs="Arial"/>
          <w:sz w:val="24"/>
          <w:szCs w:val="24"/>
        </w:rPr>
        <w:t xml:space="preserve"> mobilidade no leito, o Teste de sentar e levantar 5</w:t>
      </w:r>
      <w:r w:rsidR="00445638">
        <w:rPr>
          <w:rFonts w:cs="Arial"/>
          <w:sz w:val="24"/>
          <w:szCs w:val="24"/>
        </w:rPr>
        <w:t xml:space="preserve"> vezes</w:t>
      </w:r>
      <w:r w:rsidR="00DF7AFA" w:rsidRPr="00DF7AFA">
        <w:rPr>
          <w:rFonts w:cs="Arial"/>
          <w:sz w:val="24"/>
          <w:szCs w:val="24"/>
        </w:rPr>
        <w:t xml:space="preserve"> e o TUG foram coletados </w:t>
      </w:r>
      <w:r w:rsidR="00445638">
        <w:rPr>
          <w:rFonts w:cs="Arial"/>
          <w:sz w:val="24"/>
          <w:szCs w:val="24"/>
        </w:rPr>
        <w:t>previamente e</w:t>
      </w:r>
      <w:r w:rsidR="00DF7AFA" w:rsidRPr="00DF7AFA">
        <w:rPr>
          <w:rFonts w:cs="Arial"/>
          <w:sz w:val="24"/>
          <w:szCs w:val="24"/>
        </w:rPr>
        <w:t xml:space="preserve"> após</w:t>
      </w:r>
      <w:r w:rsidR="005D272D">
        <w:rPr>
          <w:rFonts w:cs="Arial"/>
          <w:sz w:val="24"/>
          <w:szCs w:val="24"/>
        </w:rPr>
        <w:t xml:space="preserve"> 16 sessões de IFG</w:t>
      </w:r>
      <w:r w:rsidR="009E0681">
        <w:rPr>
          <w:rFonts w:cs="Arial"/>
          <w:sz w:val="24"/>
          <w:szCs w:val="24"/>
        </w:rPr>
        <w:t>. Na reavaliação</w:t>
      </w:r>
      <w:r w:rsidR="005D272D">
        <w:rPr>
          <w:rFonts w:cs="Arial"/>
          <w:sz w:val="24"/>
          <w:szCs w:val="24"/>
        </w:rPr>
        <w:t xml:space="preserve"> </w:t>
      </w:r>
      <w:r w:rsidR="00DF7AFA" w:rsidRPr="00DF7AFA">
        <w:rPr>
          <w:rFonts w:cs="Arial"/>
          <w:sz w:val="24"/>
          <w:szCs w:val="24"/>
        </w:rPr>
        <w:t xml:space="preserve">foi aplicada </w:t>
      </w:r>
      <w:r w:rsidR="009E0681">
        <w:rPr>
          <w:rFonts w:cs="Arial"/>
          <w:sz w:val="24"/>
          <w:szCs w:val="24"/>
        </w:rPr>
        <w:t xml:space="preserve">ainda </w:t>
      </w:r>
      <w:r w:rsidR="00DF7AFA">
        <w:rPr>
          <w:rFonts w:cs="Arial"/>
          <w:sz w:val="24"/>
          <w:szCs w:val="24"/>
        </w:rPr>
        <w:t xml:space="preserve">uma escala </w:t>
      </w:r>
      <w:proofErr w:type="spellStart"/>
      <w:r w:rsidR="00DF7AFA">
        <w:rPr>
          <w:rFonts w:cs="Arial"/>
          <w:sz w:val="24"/>
          <w:szCs w:val="24"/>
        </w:rPr>
        <w:t>Likert</w:t>
      </w:r>
      <w:proofErr w:type="spellEnd"/>
      <w:r w:rsidR="00DF7AFA">
        <w:rPr>
          <w:rFonts w:cs="Arial"/>
          <w:sz w:val="24"/>
          <w:szCs w:val="24"/>
        </w:rPr>
        <w:t xml:space="preserve"> de 5 pontos</w:t>
      </w:r>
      <w:r w:rsidR="009E0681">
        <w:rPr>
          <w:rFonts w:cs="Arial"/>
          <w:sz w:val="24"/>
          <w:szCs w:val="24"/>
        </w:rPr>
        <w:t>, objetivando avaliar o desempenho percebido pelo sujeito</w:t>
      </w:r>
      <w:r w:rsidR="00254092">
        <w:rPr>
          <w:rFonts w:cs="Arial"/>
          <w:sz w:val="24"/>
          <w:szCs w:val="24"/>
        </w:rPr>
        <w:t xml:space="preserve"> em relação a mobilidade funcional após a IFG</w:t>
      </w:r>
      <w:r w:rsidR="00DF7AFA">
        <w:rPr>
          <w:rFonts w:cs="Arial"/>
          <w:sz w:val="24"/>
          <w:szCs w:val="24"/>
        </w:rPr>
        <w:t xml:space="preserve">. </w:t>
      </w:r>
      <w:r w:rsidR="001B7E05">
        <w:rPr>
          <w:rFonts w:cs="Arial"/>
          <w:sz w:val="24"/>
          <w:szCs w:val="24"/>
        </w:rPr>
        <w:t xml:space="preserve">Na </w:t>
      </w:r>
      <w:r w:rsidR="00DF7AFA" w:rsidRPr="00886F6B">
        <w:rPr>
          <w:rFonts w:cs="Arial"/>
          <w:sz w:val="24"/>
          <w:szCs w:val="24"/>
        </w:rPr>
        <w:t>anál</w:t>
      </w:r>
      <w:r w:rsidR="00DF7AFA">
        <w:rPr>
          <w:rFonts w:cs="Arial"/>
          <w:sz w:val="24"/>
          <w:szCs w:val="24"/>
        </w:rPr>
        <w:t>ise estatística</w:t>
      </w:r>
      <w:r w:rsidR="001B7E05">
        <w:rPr>
          <w:rFonts w:cs="Arial"/>
          <w:sz w:val="24"/>
          <w:szCs w:val="24"/>
        </w:rPr>
        <w:t>,</w:t>
      </w:r>
      <w:r w:rsidR="00DF7AFA">
        <w:rPr>
          <w:rFonts w:cs="Arial"/>
          <w:sz w:val="24"/>
          <w:szCs w:val="24"/>
        </w:rPr>
        <w:t xml:space="preserve"> </w:t>
      </w:r>
      <w:r w:rsidR="00DF7AFA" w:rsidRPr="00886F6B">
        <w:rPr>
          <w:rFonts w:cs="Arial"/>
          <w:sz w:val="24"/>
          <w:szCs w:val="24"/>
        </w:rPr>
        <w:t xml:space="preserve">para analisar as características clínicas e </w:t>
      </w:r>
      <w:r w:rsidR="001B7E05" w:rsidRPr="00886F6B">
        <w:rPr>
          <w:rFonts w:cs="Arial"/>
          <w:sz w:val="24"/>
          <w:szCs w:val="24"/>
        </w:rPr>
        <w:t>sócio demográficas</w:t>
      </w:r>
      <w:r w:rsidR="00DF7AFA" w:rsidRPr="00886F6B">
        <w:rPr>
          <w:rFonts w:cs="Arial"/>
          <w:sz w:val="24"/>
          <w:szCs w:val="24"/>
        </w:rPr>
        <w:t xml:space="preserve"> de todos os participantes, foi utilizada a estatística descritiva. Para estimar a mínima diferença clinicamente importante (MDCI), foi utilizada a escala </w:t>
      </w:r>
      <w:proofErr w:type="spellStart"/>
      <w:r w:rsidR="00DF7AFA">
        <w:rPr>
          <w:rFonts w:cs="Arial"/>
          <w:sz w:val="24"/>
          <w:szCs w:val="24"/>
        </w:rPr>
        <w:t>L</w:t>
      </w:r>
      <w:r w:rsidR="00DF7AFA" w:rsidRPr="00886F6B">
        <w:rPr>
          <w:rFonts w:cs="Arial"/>
          <w:sz w:val="24"/>
          <w:szCs w:val="24"/>
        </w:rPr>
        <w:t>ikert</w:t>
      </w:r>
      <w:proofErr w:type="spellEnd"/>
      <w:r w:rsidR="00DF7AFA" w:rsidRPr="00886F6B">
        <w:rPr>
          <w:rFonts w:cs="Arial"/>
          <w:sz w:val="24"/>
          <w:szCs w:val="24"/>
        </w:rPr>
        <w:t xml:space="preserve"> e para avaliação da </w:t>
      </w:r>
      <w:proofErr w:type="spellStart"/>
      <w:r w:rsidR="00DF7AFA" w:rsidRPr="00886F6B">
        <w:rPr>
          <w:rFonts w:cs="Arial"/>
          <w:sz w:val="24"/>
          <w:szCs w:val="24"/>
        </w:rPr>
        <w:t>responsividade</w:t>
      </w:r>
      <w:proofErr w:type="spellEnd"/>
      <w:r w:rsidR="001B7E05">
        <w:rPr>
          <w:rFonts w:cs="Arial"/>
          <w:sz w:val="24"/>
          <w:szCs w:val="24"/>
        </w:rPr>
        <w:t>, foi realizada</w:t>
      </w:r>
      <w:r w:rsidR="00DF7AFA" w:rsidRPr="00886F6B">
        <w:rPr>
          <w:rFonts w:cs="Arial"/>
          <w:sz w:val="24"/>
          <w:szCs w:val="24"/>
        </w:rPr>
        <w:t xml:space="preserve"> a análise pela curva ROC (especificidade/sensibilidade) utilizando </w:t>
      </w:r>
      <w:r w:rsidR="00024975">
        <w:rPr>
          <w:rFonts w:cs="Arial"/>
          <w:sz w:val="24"/>
          <w:szCs w:val="24"/>
        </w:rPr>
        <w:t xml:space="preserve">o </w:t>
      </w:r>
      <w:proofErr w:type="spellStart"/>
      <w:r w:rsidR="00DF7AFA" w:rsidRPr="00886F6B">
        <w:rPr>
          <w:rFonts w:cs="Arial"/>
          <w:sz w:val="24"/>
          <w:szCs w:val="24"/>
        </w:rPr>
        <w:t>MedCalc</w:t>
      </w:r>
      <w:proofErr w:type="spellEnd"/>
      <w:r w:rsidR="00DF7AFA" w:rsidRPr="00886F6B">
        <w:rPr>
          <w:rFonts w:cs="Arial"/>
          <w:sz w:val="24"/>
          <w:szCs w:val="24"/>
        </w:rPr>
        <w:t xml:space="preserve"> 12.0.</w:t>
      </w:r>
      <w:r w:rsidR="00DF7AFA">
        <w:rPr>
          <w:rFonts w:cs="Arial"/>
          <w:sz w:val="24"/>
          <w:szCs w:val="24"/>
        </w:rPr>
        <w:t xml:space="preserve"> </w:t>
      </w:r>
      <w:r w:rsidR="00DF7AFA" w:rsidRPr="00DF7AFA">
        <w:rPr>
          <w:rFonts w:cs="Arial"/>
          <w:sz w:val="24"/>
          <w:szCs w:val="24"/>
        </w:rPr>
        <w:t>Os três testes mostraram acuidade diagnóstica satisfatória</w:t>
      </w:r>
      <w:r w:rsidR="001B7E05">
        <w:rPr>
          <w:rFonts w:cs="Arial"/>
          <w:sz w:val="24"/>
          <w:szCs w:val="24"/>
        </w:rPr>
        <w:t xml:space="preserve"> em relação à</w:t>
      </w:r>
      <w:r w:rsidR="00DF7AFA" w:rsidRPr="00DF7AFA">
        <w:rPr>
          <w:rFonts w:cs="Arial"/>
          <w:sz w:val="24"/>
          <w:szCs w:val="24"/>
        </w:rPr>
        <w:t xml:space="preserve"> capacidade de respos</w:t>
      </w:r>
      <w:r w:rsidR="001B7E05">
        <w:rPr>
          <w:rFonts w:cs="Arial"/>
          <w:sz w:val="24"/>
          <w:szCs w:val="24"/>
        </w:rPr>
        <w:t>ta</w:t>
      </w:r>
      <w:r w:rsidR="00DF7AFA" w:rsidRPr="00DF7AFA">
        <w:rPr>
          <w:rFonts w:cs="Arial"/>
          <w:sz w:val="24"/>
          <w:szCs w:val="24"/>
        </w:rPr>
        <w:t xml:space="preserve"> </w:t>
      </w:r>
      <w:r w:rsidR="001B7E05">
        <w:rPr>
          <w:rFonts w:cs="Arial"/>
          <w:sz w:val="24"/>
          <w:szCs w:val="24"/>
        </w:rPr>
        <w:t>a IFG.</w:t>
      </w:r>
      <w:r w:rsidR="00DF7AFA" w:rsidRPr="00DF7AFA">
        <w:rPr>
          <w:rFonts w:cs="Arial"/>
          <w:sz w:val="24"/>
          <w:szCs w:val="24"/>
        </w:rPr>
        <w:t xml:space="preserve"> </w:t>
      </w:r>
      <w:r w:rsidR="001B7E05">
        <w:rPr>
          <w:rFonts w:cs="Arial"/>
          <w:sz w:val="24"/>
          <w:szCs w:val="24"/>
        </w:rPr>
        <w:t>A</w:t>
      </w:r>
      <w:r w:rsidR="00DF7AFA" w:rsidRPr="00DF7AFA">
        <w:rPr>
          <w:rFonts w:cs="Arial"/>
          <w:sz w:val="24"/>
          <w:szCs w:val="24"/>
        </w:rPr>
        <w:t xml:space="preserve"> área sob a curva do TUG </w:t>
      </w:r>
      <w:r w:rsidR="001B7E05">
        <w:rPr>
          <w:rFonts w:cs="Arial"/>
          <w:sz w:val="24"/>
          <w:szCs w:val="24"/>
        </w:rPr>
        <w:t xml:space="preserve">foi de </w:t>
      </w:r>
      <w:r w:rsidR="00DF7AFA" w:rsidRPr="00DF7AFA">
        <w:rPr>
          <w:rFonts w:cs="Arial"/>
          <w:sz w:val="24"/>
          <w:szCs w:val="24"/>
        </w:rPr>
        <w:t xml:space="preserve">0,89; IC 95% 0,72-0,97; p&lt;0,01, do Teste de sentar e levantar 5 vezes </w:t>
      </w:r>
      <w:r w:rsidR="001B7E05">
        <w:rPr>
          <w:rFonts w:cs="Arial"/>
          <w:sz w:val="24"/>
          <w:szCs w:val="24"/>
        </w:rPr>
        <w:t>foi de</w:t>
      </w:r>
      <w:r w:rsidR="00DF7AFA" w:rsidRPr="00DF7AFA">
        <w:rPr>
          <w:rFonts w:cs="Arial"/>
          <w:sz w:val="24"/>
          <w:szCs w:val="24"/>
        </w:rPr>
        <w:t xml:space="preserve"> 0,92; IC 95% 0,77-0,99; p&lt;0,01 e do Teste de mobilidade no leito </w:t>
      </w:r>
      <w:r w:rsidR="001B7E05">
        <w:rPr>
          <w:rFonts w:cs="Arial"/>
          <w:sz w:val="24"/>
          <w:szCs w:val="24"/>
        </w:rPr>
        <w:t>foi de</w:t>
      </w:r>
      <w:r w:rsidR="00DF7AFA" w:rsidRPr="00DF7AFA">
        <w:rPr>
          <w:rFonts w:cs="Arial"/>
          <w:sz w:val="24"/>
          <w:szCs w:val="24"/>
        </w:rPr>
        <w:t xml:space="preserve"> 0,87; IC 95% 0,70-0,96; p&lt;0,01</w:t>
      </w:r>
      <w:r w:rsidR="001B7E05">
        <w:rPr>
          <w:rFonts w:cs="Arial"/>
          <w:sz w:val="24"/>
          <w:szCs w:val="24"/>
        </w:rPr>
        <w:t xml:space="preserve">, apresentando resultados </w:t>
      </w:r>
      <w:r w:rsidR="00DF7AFA" w:rsidRPr="00DF7AFA">
        <w:rPr>
          <w:rFonts w:cs="Arial"/>
          <w:sz w:val="24"/>
          <w:szCs w:val="24"/>
        </w:rPr>
        <w:t>estatisticamente significativ</w:t>
      </w:r>
      <w:r w:rsidR="001B7E05">
        <w:rPr>
          <w:rFonts w:cs="Arial"/>
          <w:sz w:val="24"/>
          <w:szCs w:val="24"/>
        </w:rPr>
        <w:t>os</w:t>
      </w:r>
      <w:r w:rsidR="00DF7AFA" w:rsidRPr="00DF7AFA">
        <w:rPr>
          <w:rFonts w:cs="Arial"/>
          <w:sz w:val="24"/>
          <w:szCs w:val="24"/>
        </w:rPr>
        <w:t>. O ponto de corte para o Teste de sentar e levantar 5</w:t>
      </w:r>
      <w:r w:rsidR="005D272D">
        <w:rPr>
          <w:rFonts w:cs="Arial"/>
          <w:sz w:val="24"/>
          <w:szCs w:val="24"/>
        </w:rPr>
        <w:t xml:space="preserve"> vezes</w:t>
      </w:r>
      <w:r w:rsidR="00DF7AFA" w:rsidRPr="00DF7AFA">
        <w:rPr>
          <w:rFonts w:cs="Arial"/>
          <w:sz w:val="24"/>
          <w:szCs w:val="24"/>
        </w:rPr>
        <w:t xml:space="preserve"> foi &gt;2,15s, &gt;1,4s para o Teste de mobilidade no leito e &gt;2,16s para o TUG em relação a MDCI.</w:t>
      </w:r>
      <w:r w:rsidR="00DF7AFA">
        <w:rPr>
          <w:rFonts w:cs="Arial"/>
          <w:sz w:val="24"/>
          <w:szCs w:val="24"/>
        </w:rPr>
        <w:t xml:space="preserve"> </w:t>
      </w:r>
      <w:r w:rsidR="00024975">
        <w:rPr>
          <w:rFonts w:cs="Arial"/>
          <w:sz w:val="24"/>
          <w:szCs w:val="24"/>
        </w:rPr>
        <w:t xml:space="preserve">Considerando </w:t>
      </w:r>
      <w:r w:rsidR="00024975">
        <w:rPr>
          <w:rFonts w:cs="Arial"/>
          <w:sz w:val="24"/>
          <w:szCs w:val="24"/>
        </w:rPr>
        <w:t>que um dos principais objetivos da fisioterapia na DP é re</w:t>
      </w:r>
      <w:r w:rsidR="00024975">
        <w:rPr>
          <w:rFonts w:cs="Arial"/>
          <w:sz w:val="24"/>
          <w:szCs w:val="24"/>
        </w:rPr>
        <w:t xml:space="preserve">staurar a mobilidade funcional </w:t>
      </w:r>
      <w:r w:rsidR="00024975">
        <w:rPr>
          <w:rFonts w:cs="Arial"/>
          <w:sz w:val="24"/>
          <w:szCs w:val="24"/>
        </w:rPr>
        <w:t>e que, as dificuldades de mobilidade mais frequentemente observadas no cenário clínico estão relacionadas ao desempenho no ato de sentar e levantar, de caminhar e dar a volta/virar-se, e na mobilidade no leito</w:t>
      </w:r>
      <w:r w:rsidR="00024975">
        <w:rPr>
          <w:rFonts w:cs="Arial"/>
          <w:sz w:val="24"/>
          <w:szCs w:val="24"/>
        </w:rPr>
        <w:t>,</w:t>
      </w:r>
      <w:r w:rsidR="00024975">
        <w:rPr>
          <w:rFonts w:cs="Arial"/>
          <w:sz w:val="24"/>
          <w:szCs w:val="24"/>
        </w:rPr>
        <w:t xml:space="preserve"> </w:t>
      </w:r>
      <w:r w:rsidR="00024975">
        <w:rPr>
          <w:rFonts w:cs="Arial"/>
          <w:sz w:val="24"/>
          <w:szCs w:val="24"/>
        </w:rPr>
        <w:t>o</w:t>
      </w:r>
      <w:r w:rsidR="001B7E05" w:rsidRPr="008A555F">
        <w:rPr>
          <w:rFonts w:cs="Arial"/>
          <w:sz w:val="24"/>
          <w:szCs w:val="24"/>
        </w:rPr>
        <w:t>s resultados deste estudo suger</w:t>
      </w:r>
      <w:r w:rsidR="00024975">
        <w:rPr>
          <w:rFonts w:cs="Arial"/>
          <w:sz w:val="24"/>
          <w:szCs w:val="24"/>
        </w:rPr>
        <w:t>em</w:t>
      </w:r>
      <w:r w:rsidR="001B7E05" w:rsidRPr="008A555F">
        <w:rPr>
          <w:rFonts w:cs="Arial"/>
          <w:sz w:val="24"/>
          <w:szCs w:val="24"/>
        </w:rPr>
        <w:t xml:space="preserve"> que os três testes de mobilidade funcional possuem boa acuidade diagnóstica, </w:t>
      </w:r>
      <w:r w:rsidR="00024975">
        <w:rPr>
          <w:rFonts w:cs="Arial"/>
          <w:sz w:val="24"/>
          <w:szCs w:val="24"/>
        </w:rPr>
        <w:t xml:space="preserve">sendo </w:t>
      </w:r>
      <w:r w:rsidR="001B7E05" w:rsidRPr="008A555F">
        <w:rPr>
          <w:rFonts w:cs="Arial"/>
          <w:sz w:val="24"/>
          <w:szCs w:val="24"/>
        </w:rPr>
        <w:t xml:space="preserve">responsivos à intervenção fisioterapêutica </w:t>
      </w:r>
      <w:r w:rsidR="00024975">
        <w:rPr>
          <w:rFonts w:cs="Arial"/>
          <w:sz w:val="24"/>
          <w:szCs w:val="24"/>
        </w:rPr>
        <w:t>em grupo</w:t>
      </w:r>
      <w:r w:rsidR="001B7E05" w:rsidRPr="008A555F">
        <w:rPr>
          <w:rFonts w:cs="Arial"/>
          <w:sz w:val="24"/>
          <w:szCs w:val="24"/>
        </w:rPr>
        <w:t xml:space="preserve">, </w:t>
      </w:r>
      <w:r w:rsidR="00024975">
        <w:rPr>
          <w:rFonts w:cs="Arial"/>
          <w:sz w:val="24"/>
          <w:szCs w:val="24"/>
        </w:rPr>
        <w:t>podendo ser utilizados com segurança em ambientes clínicos</w:t>
      </w:r>
      <w:r w:rsidR="001B7E05" w:rsidRPr="008A555F">
        <w:rPr>
          <w:rFonts w:cs="Arial"/>
          <w:sz w:val="24"/>
          <w:szCs w:val="24"/>
        </w:rPr>
        <w:t xml:space="preserve"> </w:t>
      </w:r>
      <w:r w:rsidR="00024975">
        <w:rPr>
          <w:rFonts w:cs="Arial"/>
          <w:sz w:val="24"/>
          <w:szCs w:val="24"/>
        </w:rPr>
        <w:t xml:space="preserve">por fisioterapeutas </w:t>
      </w:r>
      <w:bookmarkStart w:id="0" w:name="_GoBack"/>
      <w:bookmarkEnd w:id="0"/>
      <w:r w:rsidR="00024975">
        <w:rPr>
          <w:rFonts w:cs="Arial"/>
          <w:sz w:val="24"/>
          <w:szCs w:val="24"/>
        </w:rPr>
        <w:t>em</w:t>
      </w:r>
      <w:r w:rsidR="001B7E05" w:rsidRPr="008A555F">
        <w:rPr>
          <w:rFonts w:cs="Arial"/>
          <w:sz w:val="24"/>
          <w:szCs w:val="24"/>
        </w:rPr>
        <w:t xml:space="preserve"> indivíduos com doença de Parkinson</w:t>
      </w:r>
      <w:r w:rsidR="00024975">
        <w:rPr>
          <w:rFonts w:cs="Arial"/>
          <w:sz w:val="24"/>
          <w:szCs w:val="24"/>
        </w:rPr>
        <w:t>.</w:t>
      </w:r>
    </w:p>
    <w:p w:rsidR="001B7E05" w:rsidRDefault="001B7E05" w:rsidP="001B7E05">
      <w:pPr>
        <w:jc w:val="both"/>
        <w:rPr>
          <w:rFonts w:cs="Arial"/>
          <w:b/>
          <w:sz w:val="24"/>
          <w:szCs w:val="24"/>
        </w:rPr>
      </w:pPr>
    </w:p>
    <w:p w:rsidR="00DF7AFA" w:rsidRPr="003D1359" w:rsidRDefault="00DF7AFA" w:rsidP="00DF7AFA">
      <w:pPr>
        <w:pStyle w:val="SemEspaamento"/>
        <w:jc w:val="both"/>
        <w:rPr>
          <w:rFonts w:cs="Arial"/>
          <w:sz w:val="24"/>
          <w:szCs w:val="24"/>
        </w:rPr>
      </w:pPr>
      <w:r w:rsidRPr="003D1359">
        <w:rPr>
          <w:rFonts w:cs="Arial"/>
          <w:b/>
          <w:sz w:val="24"/>
          <w:szCs w:val="24"/>
        </w:rPr>
        <w:t>Palavras-chave:</w:t>
      </w:r>
      <w:r w:rsidRPr="003D1359">
        <w:rPr>
          <w:rFonts w:cs="Arial"/>
          <w:sz w:val="24"/>
          <w:szCs w:val="24"/>
        </w:rPr>
        <w:t xml:space="preserve"> Doença de Parkinson, </w:t>
      </w:r>
      <w:r>
        <w:rPr>
          <w:rFonts w:cs="Arial"/>
          <w:sz w:val="24"/>
          <w:szCs w:val="24"/>
        </w:rPr>
        <w:t xml:space="preserve">Mobilidade, </w:t>
      </w:r>
      <w:proofErr w:type="spellStart"/>
      <w:r>
        <w:rPr>
          <w:rFonts w:cs="Arial"/>
          <w:sz w:val="24"/>
          <w:szCs w:val="24"/>
        </w:rPr>
        <w:t>Responsividade</w:t>
      </w:r>
      <w:proofErr w:type="spellEnd"/>
      <w:r w:rsidR="001B7E05">
        <w:rPr>
          <w:rFonts w:cs="Arial"/>
          <w:sz w:val="24"/>
          <w:szCs w:val="24"/>
        </w:rPr>
        <w:t>, Fisioterapia</w:t>
      </w:r>
      <w:r>
        <w:rPr>
          <w:rFonts w:cs="Arial"/>
          <w:sz w:val="24"/>
          <w:szCs w:val="24"/>
        </w:rPr>
        <w:t>.</w:t>
      </w:r>
    </w:p>
    <w:p w:rsidR="00DF7AFA" w:rsidRDefault="00DF7AFA" w:rsidP="00DF7AFA">
      <w:pPr>
        <w:pStyle w:val="SemEspaamento"/>
        <w:spacing w:line="360" w:lineRule="auto"/>
        <w:jc w:val="both"/>
        <w:rPr>
          <w:rFonts w:cs="Arial"/>
          <w:b/>
          <w:sz w:val="24"/>
          <w:szCs w:val="24"/>
        </w:rPr>
      </w:pPr>
    </w:p>
    <w:sectPr w:rsidR="00DF7AFA" w:rsidSect="0002497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FA"/>
    <w:rsid w:val="000140B4"/>
    <w:rsid w:val="00024975"/>
    <w:rsid w:val="00040CD8"/>
    <w:rsid w:val="001B7E05"/>
    <w:rsid w:val="00254092"/>
    <w:rsid w:val="003C3AF6"/>
    <w:rsid w:val="00445638"/>
    <w:rsid w:val="005D272D"/>
    <w:rsid w:val="009E0681"/>
    <w:rsid w:val="00DC0B6B"/>
    <w:rsid w:val="00D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A341C-3046-4A18-8ABC-E0B4842D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FA"/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F7AFA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Alessandra S. Martin</cp:lastModifiedBy>
  <cp:revision>3</cp:revision>
  <dcterms:created xsi:type="dcterms:W3CDTF">2016-06-15T13:14:00Z</dcterms:created>
  <dcterms:modified xsi:type="dcterms:W3CDTF">2016-06-15T13:37:00Z</dcterms:modified>
</cp:coreProperties>
</file>